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63" w:rsidRDefault="00472B63" w:rsidP="00472B63">
      <w:pPr>
        <w:ind w:left="1440"/>
        <w:rPr>
          <w:lang w:val="ru-RU"/>
        </w:rPr>
      </w:pPr>
      <w:proofErr w:type="spellStart"/>
      <w:r w:rsidRPr="00472B63">
        <w:rPr>
          <w:b/>
          <w:sz w:val="28"/>
          <w:szCs w:val="28"/>
          <w:lang w:val="ru-RU"/>
        </w:rPr>
        <w:t>Пов</w:t>
      </w:r>
      <w:r w:rsidRPr="00472B63">
        <w:rPr>
          <w:b/>
          <w:sz w:val="28"/>
          <w:szCs w:val="28"/>
          <w:lang w:val="uk-UA"/>
        </w:rPr>
        <w:t>ідомлення</w:t>
      </w:r>
      <w:proofErr w:type="spellEnd"/>
      <w:r w:rsidRPr="00472B63">
        <w:rPr>
          <w:b/>
          <w:sz w:val="28"/>
          <w:szCs w:val="28"/>
          <w:lang w:val="uk-UA"/>
        </w:rPr>
        <w:t xml:space="preserve"> про результати обрання аудиторської фірми</w:t>
      </w:r>
      <w:r>
        <w:rPr>
          <w:lang w:val="uk-UA"/>
        </w:rPr>
        <w:t>.</w:t>
      </w:r>
      <w:r>
        <w:rPr>
          <w:lang w:val="ru-RU"/>
        </w:rPr>
        <w:t xml:space="preserve">     </w:t>
      </w:r>
    </w:p>
    <w:p w:rsidR="00472B63" w:rsidRDefault="00472B63" w:rsidP="00472B63">
      <w:pPr>
        <w:rPr>
          <w:lang w:val="ru-RU"/>
        </w:rPr>
      </w:pPr>
    </w:p>
    <w:p w:rsidR="00472B63" w:rsidRPr="00472B63" w:rsidRDefault="00472B63" w:rsidP="00472B63">
      <w:pPr>
        <w:rPr>
          <w:lang w:val="ru-RU"/>
        </w:rPr>
      </w:pPr>
      <w:r w:rsidRPr="00472B63">
        <w:rPr>
          <w:lang w:val="ru-RU"/>
        </w:rPr>
        <w:t xml:space="preserve">За результатами </w:t>
      </w:r>
      <w:proofErr w:type="spellStart"/>
      <w:r w:rsidRPr="00472B63">
        <w:rPr>
          <w:lang w:val="ru-RU"/>
        </w:rPr>
        <w:t>аналізу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отриманих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пропозицій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суб'єктів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аудиторської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діяльності</w:t>
      </w:r>
      <w:proofErr w:type="spellEnd"/>
      <w:r w:rsidRPr="00472B63">
        <w:rPr>
          <w:lang w:val="ru-RU"/>
        </w:rPr>
        <w:t xml:space="preserve"> членами </w:t>
      </w:r>
      <w:proofErr w:type="spellStart"/>
      <w:r w:rsidRPr="00472B63">
        <w:rPr>
          <w:lang w:val="ru-RU"/>
        </w:rPr>
        <w:t>Наглядової</w:t>
      </w:r>
      <w:proofErr w:type="spellEnd"/>
      <w:r w:rsidRPr="00472B63">
        <w:rPr>
          <w:lang w:val="ru-RU"/>
        </w:rPr>
        <w:t xml:space="preserve"> ради, </w:t>
      </w:r>
      <w:proofErr w:type="spellStart"/>
      <w:r w:rsidRPr="00472B63">
        <w:rPr>
          <w:lang w:val="ru-RU"/>
        </w:rPr>
        <w:t>Загальні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збори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учасників</w:t>
      </w:r>
      <w:proofErr w:type="spellEnd"/>
      <w:r w:rsidRPr="00472B63">
        <w:rPr>
          <w:lang w:val="ru-RU"/>
        </w:rPr>
        <w:t xml:space="preserve"> ТДВ "СК "</w:t>
      </w:r>
      <w:proofErr w:type="spellStart"/>
      <w:r w:rsidRPr="00472B63">
        <w:rPr>
          <w:lang w:val="ru-RU"/>
        </w:rPr>
        <w:t>Одрекс</w:t>
      </w:r>
      <w:proofErr w:type="spellEnd"/>
      <w:r w:rsidRPr="00472B63">
        <w:rPr>
          <w:lang w:val="ru-RU"/>
        </w:rPr>
        <w:t xml:space="preserve">" </w:t>
      </w:r>
      <w:proofErr w:type="spellStart"/>
      <w:r w:rsidRPr="00472B63">
        <w:rPr>
          <w:lang w:val="ru-RU"/>
        </w:rPr>
        <w:t>обрали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переможцем</w:t>
      </w:r>
      <w:proofErr w:type="spellEnd"/>
      <w:r w:rsidRPr="00472B63">
        <w:rPr>
          <w:lang w:val="ru-RU"/>
        </w:rPr>
        <w:t xml:space="preserve"> конкурсу та </w:t>
      </w:r>
      <w:proofErr w:type="spellStart"/>
      <w:r w:rsidRPr="00472B63">
        <w:rPr>
          <w:lang w:val="ru-RU"/>
        </w:rPr>
        <w:t>призначили</w:t>
      </w:r>
      <w:proofErr w:type="spellEnd"/>
      <w:r w:rsidRPr="00472B63">
        <w:rPr>
          <w:lang w:val="ru-RU"/>
        </w:rPr>
        <w:t xml:space="preserve"> для </w:t>
      </w:r>
      <w:proofErr w:type="spellStart"/>
      <w:r w:rsidRPr="00472B63">
        <w:rPr>
          <w:lang w:val="ru-RU"/>
        </w:rPr>
        <w:t>проведення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обов'язкового</w:t>
      </w:r>
      <w:proofErr w:type="spellEnd"/>
      <w:r w:rsidRPr="00472B63">
        <w:rPr>
          <w:lang w:val="ru-RU"/>
        </w:rPr>
        <w:t xml:space="preserve"> аудиту </w:t>
      </w:r>
      <w:proofErr w:type="spellStart"/>
      <w:r w:rsidRPr="00472B63">
        <w:rPr>
          <w:lang w:val="ru-RU"/>
        </w:rPr>
        <w:t>фінансової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звітності</w:t>
      </w:r>
      <w:proofErr w:type="spellEnd"/>
      <w:r w:rsidRPr="00472B63">
        <w:rPr>
          <w:lang w:val="ru-RU"/>
        </w:rPr>
        <w:t xml:space="preserve"> ТОВ «</w:t>
      </w:r>
      <w:proofErr w:type="spellStart"/>
      <w:r w:rsidRPr="00472B63">
        <w:rPr>
          <w:lang w:val="ru-RU"/>
        </w:rPr>
        <w:t>Аудиторська</w:t>
      </w:r>
      <w:proofErr w:type="spellEnd"/>
      <w:r w:rsidRPr="00472B63">
        <w:rPr>
          <w:lang w:val="ru-RU"/>
        </w:rPr>
        <w:t xml:space="preserve"> </w:t>
      </w:r>
      <w:proofErr w:type="spellStart"/>
      <w:r w:rsidRPr="00472B63">
        <w:rPr>
          <w:lang w:val="ru-RU"/>
        </w:rPr>
        <w:t>фірма</w:t>
      </w:r>
      <w:proofErr w:type="spellEnd"/>
      <w:r w:rsidRPr="00472B63">
        <w:rPr>
          <w:lang w:val="ru-RU"/>
        </w:rPr>
        <w:t xml:space="preserve"> «Аудитор-Консультант-Юрист».</w:t>
      </w:r>
      <w:bookmarkStart w:id="0" w:name="_GoBack"/>
      <w:bookmarkEnd w:id="0"/>
    </w:p>
    <w:p w:rsidR="00472B63" w:rsidRPr="00472B63" w:rsidRDefault="00472B63" w:rsidP="00472B63">
      <w:pPr>
        <w:rPr>
          <w:lang w:val="ru-RU"/>
        </w:rPr>
      </w:pPr>
    </w:p>
    <w:p w:rsidR="00CD4F2B" w:rsidRPr="00472B63" w:rsidRDefault="00CD4F2B">
      <w:pPr>
        <w:rPr>
          <w:lang w:val="ru-RU"/>
        </w:rPr>
      </w:pPr>
    </w:p>
    <w:sectPr w:rsidR="00CD4F2B" w:rsidRPr="00472B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63"/>
    <w:rsid w:val="00472B63"/>
    <w:rsid w:val="00B86DE4"/>
    <w:rsid w:val="00C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4A8"/>
  <w15:chartTrackingRefBased/>
  <w15:docId w15:val="{7CC308F3-2ACA-47BF-A17A-3D70DB7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2019-02-19T14:14:00Z</dcterms:created>
  <dcterms:modified xsi:type="dcterms:W3CDTF">2019-02-19T14:17:00Z</dcterms:modified>
</cp:coreProperties>
</file>